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E0" w:rsidRPr="005D4EE0" w:rsidRDefault="00323821" w:rsidP="0032382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VÁNDORBAGOLY </w:t>
      </w:r>
      <w:r w:rsidR="005D4EE0" w:rsidRPr="005D4EE0">
        <w:rPr>
          <w:rFonts w:ascii="Times New Roman" w:hAnsi="Times New Roman" w:cs="Times New Roman"/>
          <w:b/>
          <w:sz w:val="28"/>
          <w:szCs w:val="28"/>
        </w:rPr>
        <w:t xml:space="preserve">DÍJ </w:t>
      </w:r>
      <w:r w:rsidR="005D4EE0">
        <w:rPr>
          <w:rFonts w:ascii="Times New Roman" w:hAnsi="Times New Roman" w:cs="Times New Roman"/>
          <w:b/>
          <w:sz w:val="28"/>
          <w:szCs w:val="28"/>
        </w:rPr>
        <w:t xml:space="preserve">2019. </w:t>
      </w:r>
    </w:p>
    <w:p w:rsidR="005D4EE0" w:rsidRDefault="005D4EE0" w:rsidP="0032382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E0">
        <w:rPr>
          <w:rFonts w:ascii="Times New Roman" w:hAnsi="Times New Roman" w:cs="Times New Roman"/>
          <w:b/>
          <w:sz w:val="28"/>
          <w:szCs w:val="28"/>
        </w:rPr>
        <w:t>Az orosházi Justh Zsigmond Városi</w:t>
      </w:r>
      <w:r>
        <w:rPr>
          <w:rFonts w:ascii="Times New Roman" w:hAnsi="Times New Roman" w:cs="Times New Roman"/>
          <w:b/>
          <w:sz w:val="28"/>
          <w:szCs w:val="28"/>
        </w:rPr>
        <w:t xml:space="preserve"> Könyvtár gyermekkönyvtára</w:t>
      </w:r>
    </w:p>
    <w:p w:rsidR="005D4EE0" w:rsidRDefault="005D4EE0" w:rsidP="005D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38" w:rsidRDefault="003262A3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gyermekkönyvtár a könyvtár első emeletén található, heti 40 órát van nyitva. Igény szerint, a csoportos látogatások támogatására nyitva tartási időn kívül is fogadnak iskolásokat és óvodásokat. Nagy alapterülete alkalmassá teszi a csoportos foglalkozások mellett</w:t>
      </w:r>
      <w:r w:rsidR="00323821">
        <w:rPr>
          <w:rFonts w:ascii="Times New Roman" w:hAnsi="Times New Roman" w:cs="Times New Roman"/>
          <w:sz w:val="24"/>
          <w:szCs w:val="24"/>
        </w:rPr>
        <w:t xml:space="preserve"> a sok </w:t>
      </w:r>
      <w:r>
        <w:rPr>
          <w:rFonts w:ascii="Times New Roman" w:hAnsi="Times New Roman" w:cs="Times New Roman"/>
          <w:sz w:val="24"/>
          <w:szCs w:val="24"/>
        </w:rPr>
        <w:t xml:space="preserve"> érdeklődőt vonzó programok megszervezésére is. Nagyon jó a kapcsolatuk a környező oktatási intézményekkel, a programok képes beszámolója elérhető a honlap Galéria menüjéből. Óvodásokat elsősorban a drámapedagógia módszereinek alkalmazásával vezetik be az irodalom és a könyvtár rejtelmeibe. Gyakran népszerűsítik az olvasást és intézményüket a könyvtár falain kívül is. </w:t>
      </w:r>
    </w:p>
    <w:p w:rsidR="00803538" w:rsidRDefault="00803538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 Kulturális intézmények a köznevelés eredményességéért EFOP-3.3.2-16 pályázatán sikeresen vett részt, ennek folyományaként hét oktatási intézménnyel kötöttek együttműködési szerződést. Ennek keretében valósították meg a „Hagyományos adomány”, a „Jártamban keltemben”, „Játszani is enged…” és a „Megértem” foglalkozás-sorozatokat.</w:t>
      </w:r>
    </w:p>
    <w:p w:rsidR="00803538" w:rsidRDefault="00803538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Gyermekkönyvtárba nagy hangsúlyt helyez arra, hogy a könyvek mellett társasjátékok, bábszínházi kellékek és például X-BOKSZ várja a játszani vágyó kicsiket. </w:t>
      </w:r>
    </w:p>
    <w:p w:rsidR="00803538" w:rsidRDefault="00803538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gyermekkönyvtárosok koordinálják a közösségi szolgálatos diákok munkáját, akiket sikerrel vonnak be a könyvtár rendezvényeinek előkészítésébe, megvalósításába.  </w:t>
      </w:r>
    </w:p>
    <w:p w:rsidR="00803538" w:rsidRDefault="00803538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indították útjára OLVASHÁZA elnevezéssel olvasásra és játékra buzdító akciójukat.</w:t>
      </w:r>
    </w:p>
    <w:p w:rsidR="00323821" w:rsidRDefault="00323821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könyvtárba dolgozó két gyermekkönyvtáros</w:t>
      </w:r>
      <w:r w:rsidR="00803538">
        <w:rPr>
          <w:rFonts w:ascii="Times New Roman" w:hAnsi="Times New Roman" w:cs="Times New Roman"/>
          <w:sz w:val="24"/>
          <w:szCs w:val="24"/>
        </w:rPr>
        <w:t xml:space="preserve"> évek óta töretlen lelkesedéssel, újabb és újabb ötletek megvalósításával </w:t>
      </w:r>
      <w:r>
        <w:rPr>
          <w:rFonts w:ascii="Times New Roman" w:hAnsi="Times New Roman" w:cs="Times New Roman"/>
          <w:sz w:val="24"/>
          <w:szCs w:val="24"/>
        </w:rPr>
        <w:t>teszik vonzóvá az olvasást, a könyvtárhasználatot.</w:t>
      </w:r>
    </w:p>
    <w:p w:rsidR="00323821" w:rsidRDefault="00323821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Hosszú ideje végzett magas színvonalú szakmai munkájuk elismeréseként vehetik át a Vándorbagoly díjat.</w:t>
      </w:r>
    </w:p>
    <w:p w:rsidR="00323821" w:rsidRDefault="00323821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38" w:rsidRPr="005D4EE0" w:rsidRDefault="00323821" w:rsidP="00326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2019. október 19.</w:t>
      </w:r>
    </w:p>
    <w:p w:rsidR="005D4EE0" w:rsidRDefault="005D4EE0" w:rsidP="005D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E0" w:rsidRPr="005D4EE0" w:rsidRDefault="005D4EE0" w:rsidP="005D4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EE0" w:rsidRDefault="005D4EE0"/>
    <w:sectPr w:rsidR="005D4EE0" w:rsidSect="003238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4EE0"/>
    <w:rsid w:val="002A3E62"/>
    <w:rsid w:val="002B65E6"/>
    <w:rsid w:val="00323821"/>
    <w:rsid w:val="003262A3"/>
    <w:rsid w:val="004B6BA1"/>
    <w:rsid w:val="005D4EE0"/>
    <w:rsid w:val="00803538"/>
    <w:rsid w:val="00B63486"/>
    <w:rsid w:val="00D1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B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Katalin</dc:creator>
  <cp:lastModifiedBy>your-computer</cp:lastModifiedBy>
  <cp:revision>2</cp:revision>
  <dcterms:created xsi:type="dcterms:W3CDTF">2023-01-09T14:55:00Z</dcterms:created>
  <dcterms:modified xsi:type="dcterms:W3CDTF">2023-01-09T14:55:00Z</dcterms:modified>
</cp:coreProperties>
</file>