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Rcsostblza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696"/>
        <w:gridCol w:w="5812"/>
        <w:gridCol w:w="1554"/>
      </w:tblGrid>
      <w:tr w:rsidR="00B24519" w:rsidTr="00B82ED4">
        <w:tc>
          <w:tcPr>
            <w:tcW w:w="1696" w:type="dxa"/>
          </w:tcPr>
          <w:p w:rsidR="00B24519" w:rsidRDefault="00B24519" w:rsidP="00151C9E">
            <w:pPr>
              <w:jc w:val="center"/>
              <w:rPr>
                <w:b/>
                <w:sz w:val="40"/>
              </w:rPr>
            </w:pPr>
            <w:bookmarkStart w:id="0" w:name="_GoBack"/>
            <w:bookmarkEnd w:id="0"/>
            <w:r>
              <w:rPr>
                <w:b/>
                <w:noProof/>
                <w:sz w:val="40"/>
                <w:lang w:eastAsia="hu-HU"/>
              </w:rPr>
              <w:drawing>
                <wp:inline distT="0" distB="0" distL="0" distR="0">
                  <wp:extent cx="857250" cy="857250"/>
                  <wp:effectExtent l="0" t="0" r="0" b="0"/>
                  <wp:docPr id="2" name="Kép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mk-logo-01_0.pn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453" cy="8574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2" w:type="dxa"/>
          </w:tcPr>
          <w:p w:rsidR="00B24519" w:rsidRPr="00B82ED4" w:rsidRDefault="00B24519" w:rsidP="00B24519">
            <w:pPr>
              <w:jc w:val="center"/>
              <w:rPr>
                <w:b/>
                <w:color w:val="C45911" w:themeColor="accent2" w:themeShade="BF"/>
                <w:sz w:val="44"/>
                <w:szCs w:val="44"/>
              </w:rPr>
            </w:pPr>
            <w:r w:rsidRPr="00B82ED4">
              <w:rPr>
                <w:b/>
                <w:color w:val="C45911" w:themeColor="accent2" w:themeShade="BF"/>
                <w:sz w:val="44"/>
                <w:szCs w:val="44"/>
              </w:rPr>
              <w:t>MEGHÍVÓ</w:t>
            </w:r>
          </w:p>
          <w:p w:rsidR="00B24519" w:rsidRPr="00DB24BC" w:rsidRDefault="00B24519" w:rsidP="00B24519">
            <w:pPr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 xml:space="preserve">a </w:t>
            </w:r>
            <w:r w:rsidRPr="00DB24BC">
              <w:rPr>
                <w:b/>
                <w:sz w:val="40"/>
              </w:rPr>
              <w:t>VándorB</w:t>
            </w:r>
            <w:r>
              <w:rPr>
                <w:b/>
                <w:sz w:val="40"/>
              </w:rPr>
              <w:t>agoly díj á</w:t>
            </w:r>
            <w:r w:rsidRPr="00DB24BC">
              <w:rPr>
                <w:b/>
                <w:sz w:val="40"/>
              </w:rPr>
              <w:t>tadás</w:t>
            </w:r>
            <w:r>
              <w:rPr>
                <w:b/>
                <w:sz w:val="40"/>
              </w:rPr>
              <w:t>ára</w:t>
            </w:r>
          </w:p>
          <w:p w:rsidR="00B24519" w:rsidRDefault="00B24519" w:rsidP="00B24519">
            <w:pPr>
              <w:jc w:val="center"/>
              <w:rPr>
                <w:b/>
                <w:sz w:val="40"/>
              </w:rPr>
            </w:pPr>
            <w:r w:rsidRPr="00151C9E">
              <w:rPr>
                <w:sz w:val="28"/>
              </w:rPr>
              <w:t>2024</w:t>
            </w:r>
            <w:r>
              <w:rPr>
                <w:sz w:val="28"/>
              </w:rPr>
              <w:t>.</w:t>
            </w:r>
            <w:r w:rsidRPr="00151C9E">
              <w:rPr>
                <w:sz w:val="28"/>
              </w:rPr>
              <w:t xml:space="preserve"> november 13. szerda</w:t>
            </w:r>
          </w:p>
        </w:tc>
        <w:tc>
          <w:tcPr>
            <w:tcW w:w="1554" w:type="dxa"/>
          </w:tcPr>
          <w:p w:rsidR="00B24519" w:rsidRDefault="00B24519" w:rsidP="00151C9E">
            <w:pPr>
              <w:jc w:val="center"/>
              <w:rPr>
                <w:b/>
                <w:sz w:val="40"/>
              </w:rPr>
            </w:pPr>
            <w:r>
              <w:rPr>
                <w:b/>
                <w:noProof/>
                <w:sz w:val="40"/>
                <w:lang w:eastAsia="hu-HU"/>
              </w:rPr>
              <w:drawing>
                <wp:inline distT="0" distB="0" distL="0" distR="0">
                  <wp:extent cx="819150" cy="819150"/>
                  <wp:effectExtent l="0" t="0" r="0" b="0"/>
                  <wp:docPr id="3" name="Kép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logo01.gif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150" cy="819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B24BC" w:rsidRPr="00151C9E" w:rsidRDefault="00DB24BC" w:rsidP="00151C9E">
      <w:pPr>
        <w:jc w:val="center"/>
        <w:rPr>
          <w:sz w:val="28"/>
        </w:rPr>
      </w:pPr>
      <w:r w:rsidRPr="00DB24BC">
        <w:rPr>
          <w:b/>
          <w:sz w:val="28"/>
        </w:rPr>
        <w:t>Hamvas Béla Pest Megyei Könyvtár</w:t>
      </w:r>
      <w:r w:rsidR="000C4B1D">
        <w:rPr>
          <w:b/>
          <w:sz w:val="28"/>
        </w:rPr>
        <w:t xml:space="preserve"> </w:t>
      </w:r>
      <w:r>
        <w:rPr>
          <w:sz w:val="28"/>
        </w:rPr>
        <w:t>Szentendre</w:t>
      </w:r>
      <w:r w:rsidR="00B24519">
        <w:rPr>
          <w:sz w:val="28"/>
        </w:rPr>
        <w:t xml:space="preserve">, </w:t>
      </w:r>
      <w:r w:rsidR="00B24519" w:rsidRPr="00B24519">
        <w:rPr>
          <w:sz w:val="28"/>
        </w:rPr>
        <w:t>Pátriárka u. 7.</w:t>
      </w:r>
    </w:p>
    <w:p w:rsidR="00151C9E" w:rsidRPr="00DB24BC" w:rsidRDefault="001D73EF" w:rsidP="00B24519">
      <w:pPr>
        <w:jc w:val="both"/>
        <w:rPr>
          <w:sz w:val="24"/>
        </w:rPr>
      </w:pPr>
      <w:r>
        <w:rPr>
          <w:sz w:val="24"/>
        </w:rPr>
        <w:t xml:space="preserve">9:00 - </w:t>
      </w:r>
      <w:r w:rsidR="00151C9E" w:rsidRPr="00151C9E">
        <w:rPr>
          <w:sz w:val="24"/>
        </w:rPr>
        <w:t xml:space="preserve">10:00 </w:t>
      </w:r>
      <w:r w:rsidR="00151C9E" w:rsidRPr="00151C9E">
        <w:rPr>
          <w:sz w:val="24"/>
        </w:rPr>
        <w:tab/>
      </w:r>
      <w:r w:rsidR="00151C9E" w:rsidRPr="00DB24BC">
        <w:rPr>
          <w:b/>
          <w:sz w:val="24"/>
        </w:rPr>
        <w:t>Regisztráció</w:t>
      </w:r>
    </w:p>
    <w:p w:rsidR="00151C9E" w:rsidRPr="00151C9E" w:rsidRDefault="00151C9E" w:rsidP="00B24519">
      <w:pPr>
        <w:ind w:left="1410" w:hanging="1410"/>
        <w:jc w:val="both"/>
        <w:rPr>
          <w:sz w:val="24"/>
        </w:rPr>
      </w:pPr>
      <w:r w:rsidRPr="00151C9E">
        <w:rPr>
          <w:sz w:val="24"/>
        </w:rPr>
        <w:t xml:space="preserve">10:00  </w:t>
      </w:r>
      <w:r w:rsidRPr="00151C9E">
        <w:rPr>
          <w:sz w:val="24"/>
        </w:rPr>
        <w:tab/>
      </w:r>
      <w:r w:rsidRPr="00151C9E">
        <w:rPr>
          <w:sz w:val="24"/>
        </w:rPr>
        <w:tab/>
      </w:r>
      <w:r w:rsidRPr="00DB24BC">
        <w:rPr>
          <w:b/>
          <w:sz w:val="24"/>
        </w:rPr>
        <w:t>Köszöntők</w:t>
      </w:r>
      <w:r w:rsidRPr="00151C9E">
        <w:rPr>
          <w:sz w:val="24"/>
        </w:rPr>
        <w:t>: Dr. Tóth Máté</w:t>
      </w:r>
      <w:r w:rsidR="001D73EF">
        <w:rPr>
          <w:sz w:val="24"/>
        </w:rPr>
        <w:t>,</w:t>
      </w:r>
      <w:r w:rsidRPr="00151C9E">
        <w:rPr>
          <w:sz w:val="24"/>
        </w:rPr>
        <w:t xml:space="preserve"> a Ha</w:t>
      </w:r>
      <w:r w:rsidR="001D73EF">
        <w:rPr>
          <w:sz w:val="24"/>
        </w:rPr>
        <w:t>mvas Béla Pest Megyei Könyvtár i</w:t>
      </w:r>
      <w:r w:rsidRPr="00151C9E">
        <w:rPr>
          <w:sz w:val="24"/>
        </w:rPr>
        <w:t>gazgatója, Fülöp Zsolt</w:t>
      </w:r>
      <w:r w:rsidR="001D73EF">
        <w:rPr>
          <w:sz w:val="24"/>
        </w:rPr>
        <w:t>,</w:t>
      </w:r>
      <w:r w:rsidRPr="00151C9E">
        <w:rPr>
          <w:sz w:val="24"/>
        </w:rPr>
        <w:t xml:space="preserve"> Szentendre Polgármestere, Szecseiné </w:t>
      </w:r>
      <w:r w:rsidR="00433CE5">
        <w:rPr>
          <w:sz w:val="24"/>
        </w:rPr>
        <w:t xml:space="preserve"> </w:t>
      </w:r>
      <w:r w:rsidRPr="00151C9E">
        <w:rPr>
          <w:sz w:val="24"/>
        </w:rPr>
        <w:t>Pápay Judit szekcióelnök</w:t>
      </w:r>
    </w:p>
    <w:p w:rsidR="00151C9E" w:rsidRPr="00151C9E" w:rsidRDefault="00151C9E" w:rsidP="00B24519">
      <w:pPr>
        <w:ind w:left="1410" w:hanging="1410"/>
        <w:jc w:val="both"/>
        <w:rPr>
          <w:sz w:val="24"/>
        </w:rPr>
      </w:pPr>
      <w:r w:rsidRPr="00151C9E">
        <w:rPr>
          <w:sz w:val="24"/>
        </w:rPr>
        <w:t xml:space="preserve">10:15 </w:t>
      </w:r>
      <w:r w:rsidRPr="00151C9E">
        <w:rPr>
          <w:sz w:val="24"/>
        </w:rPr>
        <w:tab/>
      </w:r>
      <w:r w:rsidRPr="00EA3B73">
        <w:rPr>
          <w:b/>
          <w:sz w:val="24"/>
        </w:rPr>
        <w:tab/>
        <w:t>Bemutatkozik</w:t>
      </w:r>
      <w:r w:rsidRPr="00151C9E">
        <w:rPr>
          <w:sz w:val="24"/>
        </w:rPr>
        <w:t xml:space="preserve"> a Hamvas Béla Pest Megyei Könyvtár Gyermek</w:t>
      </w:r>
      <w:r w:rsidR="006C2D93">
        <w:rPr>
          <w:sz w:val="24"/>
        </w:rPr>
        <w:t>-</w:t>
      </w:r>
      <w:r w:rsidRPr="00151C9E">
        <w:rPr>
          <w:sz w:val="24"/>
        </w:rPr>
        <w:t xml:space="preserve"> és Ifjúsági Könyvtára</w:t>
      </w:r>
    </w:p>
    <w:p w:rsidR="00151C9E" w:rsidRDefault="004221A8" w:rsidP="00B24519">
      <w:pPr>
        <w:jc w:val="both"/>
        <w:rPr>
          <w:sz w:val="24"/>
        </w:rPr>
      </w:pPr>
      <w:r>
        <w:rPr>
          <w:sz w:val="24"/>
        </w:rPr>
        <w:t>10:35</w:t>
      </w:r>
      <w:r>
        <w:rPr>
          <w:sz w:val="24"/>
        </w:rPr>
        <w:tab/>
      </w:r>
      <w:r>
        <w:rPr>
          <w:sz w:val="24"/>
        </w:rPr>
        <w:tab/>
      </w:r>
      <w:r w:rsidR="001B5401" w:rsidRPr="00DB24BC">
        <w:rPr>
          <w:b/>
          <w:sz w:val="24"/>
        </w:rPr>
        <w:t>Szakmai előadások</w:t>
      </w:r>
      <w:r w:rsidR="001B5401">
        <w:rPr>
          <w:sz w:val="24"/>
        </w:rPr>
        <w:t xml:space="preserve">: </w:t>
      </w:r>
    </w:p>
    <w:p w:rsidR="001B5401" w:rsidRPr="006251C9" w:rsidRDefault="001B5401" w:rsidP="00B24519">
      <w:pPr>
        <w:ind w:left="708" w:firstLine="708"/>
        <w:jc w:val="both"/>
        <w:rPr>
          <w:sz w:val="24"/>
        </w:rPr>
      </w:pPr>
      <w:r w:rsidRPr="00CB58AC">
        <w:rPr>
          <w:i/>
          <w:sz w:val="24"/>
        </w:rPr>
        <w:t>Cimbora Klub Dunaújvárosban</w:t>
      </w:r>
      <w:r w:rsidRPr="006251C9">
        <w:rPr>
          <w:sz w:val="24"/>
        </w:rPr>
        <w:t xml:space="preserve"> - Törökné Antall Mária</w:t>
      </w:r>
    </w:p>
    <w:p w:rsidR="00151C9E" w:rsidRDefault="001D73EF" w:rsidP="00B24519">
      <w:pPr>
        <w:jc w:val="both"/>
        <w:rPr>
          <w:sz w:val="24"/>
        </w:rPr>
      </w:pPr>
      <w:r>
        <w:rPr>
          <w:sz w:val="24"/>
        </w:rPr>
        <w:t>11:00 - 11:10</w:t>
      </w:r>
      <w:r>
        <w:rPr>
          <w:sz w:val="24"/>
        </w:rPr>
        <w:tab/>
        <w:t>Kávé</w:t>
      </w:r>
      <w:r w:rsidR="001B5401">
        <w:rPr>
          <w:sz w:val="24"/>
        </w:rPr>
        <w:t>szünet</w:t>
      </w:r>
    </w:p>
    <w:p w:rsidR="00151C9E" w:rsidRPr="006251C9" w:rsidRDefault="001B5401" w:rsidP="00B24519">
      <w:pPr>
        <w:ind w:left="1416" w:hanging="1416"/>
        <w:jc w:val="both"/>
        <w:rPr>
          <w:sz w:val="24"/>
        </w:rPr>
      </w:pPr>
      <w:r>
        <w:rPr>
          <w:sz w:val="24"/>
        </w:rPr>
        <w:t>11:10 -11:30</w:t>
      </w:r>
      <w:r>
        <w:rPr>
          <w:sz w:val="24"/>
        </w:rPr>
        <w:tab/>
      </w:r>
      <w:r w:rsidR="006C2D93" w:rsidRPr="00CB58AC">
        <w:rPr>
          <w:i/>
          <w:sz w:val="24"/>
        </w:rPr>
        <w:t>Babilon K</w:t>
      </w:r>
      <w:r w:rsidRPr="00CB58AC">
        <w:rPr>
          <w:i/>
          <w:sz w:val="24"/>
        </w:rPr>
        <w:t xml:space="preserve">iadó </w:t>
      </w:r>
      <w:r w:rsidR="00B24519" w:rsidRPr="00CB58AC">
        <w:rPr>
          <w:i/>
          <w:sz w:val="24"/>
        </w:rPr>
        <w:t>bemutatkozása</w:t>
      </w:r>
      <w:r w:rsidRPr="006251C9">
        <w:rPr>
          <w:sz w:val="24"/>
        </w:rPr>
        <w:t>– Rozgonyi Sarolta</w:t>
      </w:r>
      <w:r w:rsidR="00B24519">
        <w:rPr>
          <w:sz w:val="24"/>
        </w:rPr>
        <w:t xml:space="preserve">, </w:t>
      </w:r>
      <w:r w:rsidRPr="006251C9">
        <w:rPr>
          <w:sz w:val="24"/>
        </w:rPr>
        <w:t>szerkesztő, PR, marketing</w:t>
      </w:r>
      <w:r w:rsidR="00B24519">
        <w:rPr>
          <w:sz w:val="24"/>
        </w:rPr>
        <w:t xml:space="preserve"> munkatárs</w:t>
      </w:r>
    </w:p>
    <w:p w:rsidR="001B5401" w:rsidRDefault="001B5401" w:rsidP="00B24519">
      <w:pPr>
        <w:jc w:val="both"/>
        <w:rPr>
          <w:sz w:val="24"/>
        </w:rPr>
      </w:pPr>
      <w:r w:rsidRPr="006251C9">
        <w:rPr>
          <w:sz w:val="24"/>
        </w:rPr>
        <w:t>11:30-11:50</w:t>
      </w:r>
      <w:r w:rsidRPr="006251C9">
        <w:rPr>
          <w:sz w:val="24"/>
        </w:rPr>
        <w:tab/>
      </w:r>
      <w:r w:rsidRPr="00CB58AC">
        <w:rPr>
          <w:i/>
          <w:sz w:val="24"/>
        </w:rPr>
        <w:t>Cerkabella Kiadó</w:t>
      </w:r>
      <w:r w:rsidR="00B24519" w:rsidRPr="00CB58AC">
        <w:rPr>
          <w:i/>
          <w:sz w:val="24"/>
        </w:rPr>
        <w:t>bemutatkozása</w:t>
      </w:r>
      <w:r w:rsidR="006C2D93">
        <w:rPr>
          <w:sz w:val="24"/>
        </w:rPr>
        <w:t>– Csörgei Andrea, a kiadó munkatársa</w:t>
      </w:r>
    </w:p>
    <w:p w:rsidR="009B104C" w:rsidRDefault="001B5401" w:rsidP="00B24519">
      <w:pPr>
        <w:shd w:val="clear" w:color="auto" w:fill="FFFFFF"/>
        <w:ind w:left="1410" w:hanging="1410"/>
        <w:jc w:val="both"/>
        <w:rPr>
          <w:sz w:val="24"/>
        </w:rPr>
      </w:pPr>
      <w:r>
        <w:rPr>
          <w:sz w:val="24"/>
        </w:rPr>
        <w:t>11:50</w:t>
      </w:r>
      <w:r w:rsidR="009B104C">
        <w:rPr>
          <w:sz w:val="24"/>
        </w:rPr>
        <w:tab/>
      </w:r>
      <w:r w:rsidR="009B104C">
        <w:rPr>
          <w:sz w:val="24"/>
        </w:rPr>
        <w:tab/>
      </w:r>
      <w:r w:rsidR="00EA3B73">
        <w:rPr>
          <w:sz w:val="24"/>
        </w:rPr>
        <w:t>A 2024-e</w:t>
      </w:r>
      <w:r w:rsidR="00121397">
        <w:rPr>
          <w:sz w:val="24"/>
        </w:rPr>
        <w:t xml:space="preserve">s </w:t>
      </w:r>
      <w:r w:rsidR="00121397" w:rsidRPr="00DB24BC">
        <w:rPr>
          <w:b/>
          <w:sz w:val="24"/>
        </w:rPr>
        <w:t>VándorB</w:t>
      </w:r>
      <w:r w:rsidR="009C7BEE">
        <w:rPr>
          <w:b/>
          <w:sz w:val="24"/>
        </w:rPr>
        <w:t xml:space="preserve">agoly </w:t>
      </w:r>
      <w:r w:rsidR="009B104C" w:rsidRPr="00DB24BC">
        <w:rPr>
          <w:b/>
          <w:sz w:val="24"/>
        </w:rPr>
        <w:t>díj átadása</w:t>
      </w:r>
      <w:r w:rsidR="00DB24BC">
        <w:rPr>
          <w:sz w:val="24"/>
        </w:rPr>
        <w:t xml:space="preserve"> - </w:t>
      </w:r>
      <w:r w:rsidR="009B104C" w:rsidRPr="009B104C">
        <w:rPr>
          <w:sz w:val="24"/>
        </w:rPr>
        <w:t>A laudáció ismertetése, a díjazottak rövid bemutatkozása</w:t>
      </w:r>
    </w:p>
    <w:p w:rsidR="009B104C" w:rsidRDefault="009B104C" w:rsidP="00B24519">
      <w:pPr>
        <w:ind w:left="1410" w:hanging="1410"/>
        <w:jc w:val="both"/>
        <w:rPr>
          <w:sz w:val="24"/>
        </w:rPr>
      </w:pPr>
      <w:r>
        <w:rPr>
          <w:sz w:val="24"/>
        </w:rPr>
        <w:t>12:</w:t>
      </w:r>
      <w:r w:rsidR="001B5401">
        <w:rPr>
          <w:sz w:val="24"/>
        </w:rPr>
        <w:t>15</w:t>
      </w:r>
      <w:r>
        <w:rPr>
          <w:sz w:val="24"/>
        </w:rPr>
        <w:tab/>
      </w:r>
      <w:r>
        <w:rPr>
          <w:sz w:val="24"/>
        </w:rPr>
        <w:tab/>
      </w:r>
      <w:r w:rsidRPr="00DB24BC">
        <w:rPr>
          <w:b/>
          <w:sz w:val="24"/>
        </w:rPr>
        <w:t>Szendvicsebéd</w:t>
      </w:r>
    </w:p>
    <w:p w:rsidR="009B104C" w:rsidRDefault="009B104C" w:rsidP="00B24519">
      <w:pPr>
        <w:ind w:left="1410" w:hanging="1410"/>
        <w:jc w:val="both"/>
        <w:rPr>
          <w:sz w:val="24"/>
        </w:rPr>
      </w:pPr>
      <w:r>
        <w:rPr>
          <w:sz w:val="24"/>
        </w:rPr>
        <w:t>13:30</w:t>
      </w:r>
      <w:r>
        <w:rPr>
          <w:sz w:val="24"/>
        </w:rPr>
        <w:tab/>
      </w:r>
      <w:r w:rsidR="0068752A" w:rsidRPr="00CB58AC">
        <w:rPr>
          <w:b/>
          <w:sz w:val="24"/>
        </w:rPr>
        <w:t>Játsszunk együtt</w:t>
      </w:r>
      <w:r w:rsidR="0068752A">
        <w:rPr>
          <w:sz w:val="24"/>
        </w:rPr>
        <w:t>: v</w:t>
      </w:r>
      <w:r>
        <w:rPr>
          <w:sz w:val="24"/>
        </w:rPr>
        <w:t xml:space="preserve">álasztható </w:t>
      </w:r>
      <w:r w:rsidRPr="00DB24BC">
        <w:rPr>
          <w:b/>
          <w:sz w:val="24"/>
        </w:rPr>
        <w:t>Workshopok</w:t>
      </w:r>
      <w:r w:rsidR="00F31AA2">
        <w:rPr>
          <w:sz w:val="24"/>
        </w:rPr>
        <w:t xml:space="preserve"> – kérjük</w:t>
      </w:r>
      <w:r w:rsidR="00321C40">
        <w:rPr>
          <w:sz w:val="24"/>
        </w:rPr>
        <w:t>,</w:t>
      </w:r>
      <w:r w:rsidR="00F31AA2">
        <w:rPr>
          <w:sz w:val="24"/>
        </w:rPr>
        <w:t xml:space="preserve"> regisztrálj!</w:t>
      </w:r>
    </w:p>
    <w:p w:rsidR="009B104C" w:rsidRPr="00B24519" w:rsidRDefault="009B104C" w:rsidP="00334A42">
      <w:pPr>
        <w:pStyle w:val="Listaszerbekezds"/>
        <w:numPr>
          <w:ilvl w:val="2"/>
          <w:numId w:val="3"/>
        </w:numPr>
        <w:ind w:left="1134" w:hanging="357"/>
        <w:jc w:val="both"/>
        <w:rPr>
          <w:sz w:val="24"/>
        </w:rPr>
      </w:pPr>
      <w:r w:rsidRPr="00B24519">
        <w:rPr>
          <w:b/>
          <w:sz w:val="24"/>
        </w:rPr>
        <w:t>Így j</w:t>
      </w:r>
      <w:r w:rsidR="007B486A" w:rsidRPr="00B24519">
        <w:rPr>
          <w:b/>
          <w:sz w:val="24"/>
        </w:rPr>
        <w:t>átszunk mi</w:t>
      </w:r>
      <w:r w:rsidR="007B486A" w:rsidRPr="00B24519">
        <w:rPr>
          <w:sz w:val="24"/>
        </w:rPr>
        <w:t xml:space="preserve"> – társasjátékbemutató</w:t>
      </w:r>
      <w:r w:rsidRPr="00B24519">
        <w:rPr>
          <w:sz w:val="24"/>
        </w:rPr>
        <w:tab/>
      </w:r>
      <w:r w:rsidRPr="00B24519">
        <w:rPr>
          <w:sz w:val="24"/>
        </w:rPr>
        <w:tab/>
      </w:r>
      <w:r w:rsidR="00334A42">
        <w:rPr>
          <w:sz w:val="24"/>
        </w:rPr>
        <w:tab/>
      </w:r>
      <w:r w:rsidR="00B24519" w:rsidRPr="00B24519">
        <w:rPr>
          <w:sz w:val="24"/>
        </w:rPr>
        <w:tab/>
      </w:r>
      <w:r w:rsidRPr="00B82ED4">
        <w:rPr>
          <w:i/>
          <w:sz w:val="24"/>
        </w:rPr>
        <w:t>létszám</w:t>
      </w:r>
      <w:r w:rsidRPr="00B24519">
        <w:rPr>
          <w:sz w:val="24"/>
        </w:rPr>
        <w:t>: 6 fő</w:t>
      </w:r>
    </w:p>
    <w:p w:rsidR="009B104C" w:rsidRPr="00B24519" w:rsidRDefault="00A42601" w:rsidP="00334A42">
      <w:pPr>
        <w:pStyle w:val="Listaszerbekezds"/>
        <w:numPr>
          <w:ilvl w:val="2"/>
          <w:numId w:val="3"/>
        </w:numPr>
        <w:ind w:left="1134"/>
        <w:jc w:val="both"/>
        <w:rPr>
          <w:sz w:val="24"/>
        </w:rPr>
      </w:pPr>
      <w:r w:rsidRPr="00B24519">
        <w:rPr>
          <w:b/>
          <w:sz w:val="24"/>
        </w:rPr>
        <w:t>Széf rejtélye</w:t>
      </w:r>
      <w:r w:rsidR="003A2617" w:rsidRPr="00B24519">
        <w:rPr>
          <w:sz w:val="24"/>
        </w:rPr>
        <w:t xml:space="preserve"> – szabadulószoba</w:t>
      </w:r>
      <w:r w:rsidR="003A2617" w:rsidRPr="00B24519">
        <w:rPr>
          <w:sz w:val="24"/>
        </w:rPr>
        <w:tab/>
      </w:r>
      <w:r w:rsidR="003A2617" w:rsidRPr="00B24519">
        <w:rPr>
          <w:sz w:val="24"/>
        </w:rPr>
        <w:tab/>
      </w:r>
      <w:r w:rsidR="009B104C" w:rsidRPr="00B24519">
        <w:rPr>
          <w:sz w:val="24"/>
        </w:rPr>
        <w:tab/>
      </w:r>
      <w:r w:rsidR="00B24519" w:rsidRPr="00B24519">
        <w:rPr>
          <w:sz w:val="24"/>
        </w:rPr>
        <w:tab/>
      </w:r>
      <w:r w:rsidR="00334A42">
        <w:rPr>
          <w:sz w:val="24"/>
        </w:rPr>
        <w:tab/>
      </w:r>
      <w:r w:rsidR="009B104C" w:rsidRPr="00B82ED4">
        <w:rPr>
          <w:i/>
          <w:sz w:val="24"/>
        </w:rPr>
        <w:t>létszám</w:t>
      </w:r>
      <w:r w:rsidR="009B104C" w:rsidRPr="00B24519">
        <w:rPr>
          <w:sz w:val="24"/>
        </w:rPr>
        <w:t>: 6 fő</w:t>
      </w:r>
    </w:p>
    <w:p w:rsidR="00CA2403" w:rsidRPr="00CA2403" w:rsidRDefault="008C744E" w:rsidP="00CA2403">
      <w:pPr>
        <w:pStyle w:val="Listaszerbekezds"/>
        <w:numPr>
          <w:ilvl w:val="1"/>
          <w:numId w:val="3"/>
        </w:numPr>
        <w:spacing w:after="0" w:line="240" w:lineRule="auto"/>
        <w:ind w:left="1134"/>
        <w:jc w:val="both"/>
        <w:rPr>
          <w:sz w:val="24"/>
        </w:rPr>
      </w:pPr>
      <w:r w:rsidRPr="00CA2403">
        <w:rPr>
          <w:b/>
          <w:sz w:val="24"/>
        </w:rPr>
        <w:t>Keresd a könyvet!</w:t>
      </w:r>
      <w:r w:rsidR="00433CE5">
        <w:rPr>
          <w:b/>
          <w:sz w:val="24"/>
        </w:rPr>
        <w:t xml:space="preserve"> </w:t>
      </w:r>
      <w:r w:rsidR="00BC2E27" w:rsidRPr="00CA2403">
        <w:rPr>
          <w:sz w:val="24"/>
        </w:rPr>
        <w:t xml:space="preserve">Ízelítő egész évben futó </w:t>
      </w:r>
      <w:r w:rsidR="00BC2E27" w:rsidRPr="00CA2403">
        <w:rPr>
          <w:i/>
          <w:sz w:val="24"/>
        </w:rPr>
        <w:t>természetbúvárnyomozás</w:t>
      </w:r>
    </w:p>
    <w:p w:rsidR="00CC2089" w:rsidRPr="00CA2403" w:rsidRDefault="00BC2E27" w:rsidP="00CA2403">
      <w:pPr>
        <w:pStyle w:val="Listaszerbekezds"/>
        <w:spacing w:after="0" w:line="240" w:lineRule="auto"/>
        <w:ind w:left="1134"/>
        <w:jc w:val="both"/>
        <w:rPr>
          <w:sz w:val="24"/>
        </w:rPr>
      </w:pPr>
      <w:r w:rsidRPr="00CA2403">
        <w:rPr>
          <w:sz w:val="24"/>
        </w:rPr>
        <w:t>az év fajai után c. játékunkból és éjszakai programunk feladványaiból.</w:t>
      </w:r>
      <w:r w:rsidR="009B104C" w:rsidRPr="00CA2403">
        <w:rPr>
          <w:sz w:val="24"/>
        </w:rPr>
        <w:tab/>
      </w:r>
      <w:r w:rsidR="00CA2403">
        <w:rPr>
          <w:sz w:val="24"/>
        </w:rPr>
        <w:tab/>
      </w:r>
      <w:r w:rsidR="00CA2403">
        <w:rPr>
          <w:sz w:val="24"/>
        </w:rPr>
        <w:tab/>
      </w:r>
      <w:r w:rsidR="00CA2403">
        <w:rPr>
          <w:sz w:val="24"/>
        </w:rPr>
        <w:tab/>
      </w:r>
      <w:r w:rsidR="00CA2403">
        <w:rPr>
          <w:sz w:val="24"/>
        </w:rPr>
        <w:tab/>
      </w:r>
      <w:r w:rsidR="00CA2403">
        <w:rPr>
          <w:sz w:val="24"/>
        </w:rPr>
        <w:tab/>
      </w:r>
      <w:r w:rsidR="00CA2403">
        <w:rPr>
          <w:sz w:val="24"/>
        </w:rPr>
        <w:tab/>
      </w:r>
      <w:r w:rsidR="00CA2403">
        <w:rPr>
          <w:sz w:val="24"/>
        </w:rPr>
        <w:tab/>
      </w:r>
      <w:r w:rsidR="00CA2403">
        <w:rPr>
          <w:sz w:val="24"/>
        </w:rPr>
        <w:tab/>
      </w:r>
      <w:r w:rsidR="00CA2403">
        <w:rPr>
          <w:sz w:val="24"/>
        </w:rPr>
        <w:tab/>
      </w:r>
      <w:r w:rsidR="0051479F" w:rsidRPr="00CA2403">
        <w:rPr>
          <w:i/>
          <w:sz w:val="24"/>
        </w:rPr>
        <w:t>létszám</w:t>
      </w:r>
      <w:r w:rsidR="0051479F" w:rsidRPr="00CA2403">
        <w:rPr>
          <w:sz w:val="24"/>
        </w:rPr>
        <w:t>: 18</w:t>
      </w:r>
      <w:r w:rsidR="009B104C" w:rsidRPr="00CA2403">
        <w:rPr>
          <w:sz w:val="24"/>
        </w:rPr>
        <w:t xml:space="preserve"> fő</w:t>
      </w:r>
    </w:p>
    <w:p w:rsidR="00CA2403" w:rsidRDefault="00CA2403" w:rsidP="00334A42">
      <w:pPr>
        <w:pStyle w:val="Listaszerbekezds"/>
        <w:numPr>
          <w:ilvl w:val="1"/>
          <w:numId w:val="3"/>
        </w:numPr>
        <w:ind w:left="1134"/>
        <w:jc w:val="both"/>
        <w:rPr>
          <w:sz w:val="24"/>
        </w:rPr>
      </w:pPr>
      <w:r w:rsidRPr="00CA2403">
        <w:rPr>
          <w:b/>
          <w:i/>
          <w:sz w:val="24"/>
        </w:rPr>
        <w:t>Kokas foglalkozás</w:t>
      </w:r>
      <w:r>
        <w:rPr>
          <w:i/>
          <w:sz w:val="24"/>
        </w:rPr>
        <w:t xml:space="preserve"> - </w:t>
      </w:r>
      <w:r w:rsidR="007B486A" w:rsidRPr="00EA3B73">
        <w:rPr>
          <w:i/>
          <w:sz w:val="24"/>
        </w:rPr>
        <w:t>Kokas Klára zenéből</w:t>
      </w:r>
      <w:r w:rsidR="007B486A" w:rsidRPr="00B24519">
        <w:rPr>
          <w:sz w:val="24"/>
        </w:rPr>
        <w:t xml:space="preserve"> indított komplex művészeti</w:t>
      </w:r>
    </w:p>
    <w:p w:rsidR="009B104C" w:rsidRPr="00B24519" w:rsidRDefault="007B486A" w:rsidP="00CA2403">
      <w:pPr>
        <w:pStyle w:val="Listaszerbekezds"/>
        <w:ind w:left="1134"/>
        <w:jc w:val="both"/>
        <w:rPr>
          <w:sz w:val="24"/>
        </w:rPr>
      </w:pPr>
      <w:r w:rsidRPr="00B24519">
        <w:rPr>
          <w:sz w:val="24"/>
        </w:rPr>
        <w:t>program</w:t>
      </w:r>
      <w:r w:rsidR="00321C40" w:rsidRPr="00B24519">
        <w:rPr>
          <w:sz w:val="24"/>
        </w:rPr>
        <w:t>ján alapuló foglalkozás</w:t>
      </w:r>
      <w:r w:rsidR="007C1354" w:rsidRPr="00B24519">
        <w:rPr>
          <w:sz w:val="24"/>
        </w:rPr>
        <w:t>.</w:t>
      </w:r>
      <w:r w:rsidRPr="00B24519">
        <w:rPr>
          <w:sz w:val="24"/>
        </w:rPr>
        <w:tab/>
      </w:r>
      <w:r w:rsidR="009B104C" w:rsidRPr="00B24519">
        <w:rPr>
          <w:sz w:val="24"/>
        </w:rPr>
        <w:tab/>
      </w:r>
      <w:r w:rsidR="00334A42">
        <w:rPr>
          <w:sz w:val="24"/>
        </w:rPr>
        <w:tab/>
      </w:r>
      <w:r w:rsidR="00CA2403">
        <w:rPr>
          <w:sz w:val="24"/>
        </w:rPr>
        <w:tab/>
      </w:r>
      <w:r w:rsidR="00334A42">
        <w:rPr>
          <w:sz w:val="24"/>
        </w:rPr>
        <w:tab/>
      </w:r>
      <w:r w:rsidR="009B104C" w:rsidRPr="00B82ED4">
        <w:rPr>
          <w:i/>
          <w:sz w:val="24"/>
        </w:rPr>
        <w:t>létszám</w:t>
      </w:r>
      <w:r w:rsidR="009B104C" w:rsidRPr="00B24519">
        <w:rPr>
          <w:sz w:val="24"/>
        </w:rPr>
        <w:t>: 10 fő</w:t>
      </w:r>
    </w:p>
    <w:p w:rsidR="00B24519" w:rsidRDefault="007B486A" w:rsidP="00334A42">
      <w:pPr>
        <w:pStyle w:val="Listaszerbekezds"/>
        <w:numPr>
          <w:ilvl w:val="2"/>
          <w:numId w:val="3"/>
        </w:numPr>
        <w:spacing w:after="0" w:line="240" w:lineRule="auto"/>
        <w:ind w:left="1134" w:hanging="357"/>
        <w:jc w:val="both"/>
        <w:rPr>
          <w:sz w:val="24"/>
        </w:rPr>
      </w:pPr>
      <w:r w:rsidRPr="00B82ED4">
        <w:rPr>
          <w:b/>
          <w:sz w:val="24"/>
        </w:rPr>
        <w:t>Képben vagy?!</w:t>
      </w:r>
      <w:r w:rsidR="007C1354" w:rsidRPr="00B24519">
        <w:rPr>
          <w:sz w:val="24"/>
        </w:rPr>
        <w:t>– É</w:t>
      </w:r>
      <w:r w:rsidR="009B104C" w:rsidRPr="00B24519">
        <w:rPr>
          <w:sz w:val="24"/>
        </w:rPr>
        <w:t xml:space="preserve">lménypedagógia </w:t>
      </w:r>
      <w:r w:rsidRPr="00B24519">
        <w:rPr>
          <w:sz w:val="24"/>
        </w:rPr>
        <w:t>foglalkozás</w:t>
      </w:r>
      <w:r w:rsidR="009B104C" w:rsidRPr="00B24519">
        <w:rPr>
          <w:sz w:val="24"/>
        </w:rPr>
        <w:tab/>
      </w:r>
      <w:r w:rsidRPr="00B24519">
        <w:rPr>
          <w:sz w:val="24"/>
        </w:rPr>
        <w:tab/>
      </w:r>
      <w:r w:rsidR="009B104C" w:rsidRPr="00B82ED4">
        <w:rPr>
          <w:i/>
          <w:sz w:val="24"/>
        </w:rPr>
        <w:t>létszám</w:t>
      </w:r>
      <w:r w:rsidR="009B104C" w:rsidRPr="00B24519">
        <w:rPr>
          <w:sz w:val="24"/>
        </w:rPr>
        <w:t xml:space="preserve">: 15fő </w:t>
      </w:r>
    </w:p>
    <w:p w:rsidR="009B104C" w:rsidRPr="00334A42" w:rsidRDefault="009B104C" w:rsidP="00334A42">
      <w:pPr>
        <w:ind w:left="6372" w:firstLine="708"/>
        <w:jc w:val="both"/>
        <w:rPr>
          <w:sz w:val="24"/>
        </w:rPr>
      </w:pPr>
      <w:r w:rsidRPr="00334A42">
        <w:rPr>
          <w:sz w:val="24"/>
        </w:rPr>
        <w:t>(min. 10 fő</w:t>
      </w:r>
      <w:r w:rsidR="00334A42">
        <w:rPr>
          <w:sz w:val="24"/>
        </w:rPr>
        <w:t>től</w:t>
      </w:r>
      <w:r w:rsidRPr="00334A42">
        <w:rPr>
          <w:sz w:val="24"/>
        </w:rPr>
        <w:t>)</w:t>
      </w:r>
    </w:p>
    <w:p w:rsidR="009B104C" w:rsidRDefault="009B104C" w:rsidP="00B24519">
      <w:pPr>
        <w:ind w:left="1410" w:hanging="1410"/>
        <w:jc w:val="both"/>
        <w:rPr>
          <w:sz w:val="24"/>
        </w:rPr>
      </w:pPr>
      <w:r>
        <w:rPr>
          <w:sz w:val="24"/>
        </w:rPr>
        <w:t>14:30</w:t>
      </w:r>
      <w:r>
        <w:rPr>
          <w:sz w:val="24"/>
        </w:rPr>
        <w:tab/>
      </w:r>
      <w:r w:rsidRPr="00DB24BC">
        <w:rPr>
          <w:b/>
          <w:sz w:val="24"/>
        </w:rPr>
        <w:t>Helytörténeti irodalmi séta</w:t>
      </w:r>
      <w:r>
        <w:rPr>
          <w:sz w:val="24"/>
        </w:rPr>
        <w:t xml:space="preserve"> Szentendre belvárosában</w:t>
      </w:r>
      <w:r w:rsidR="00F31AA2">
        <w:rPr>
          <w:sz w:val="24"/>
        </w:rPr>
        <w:t xml:space="preserve"> – kérjük </w:t>
      </w:r>
      <w:r w:rsidR="00321C40">
        <w:rPr>
          <w:sz w:val="24"/>
        </w:rPr>
        <w:t xml:space="preserve">ide </w:t>
      </w:r>
      <w:r w:rsidR="00F31AA2">
        <w:rPr>
          <w:sz w:val="24"/>
        </w:rPr>
        <w:t>is regisztrálj!</w:t>
      </w:r>
    </w:p>
    <w:p w:rsidR="00086984" w:rsidRDefault="00086984" w:rsidP="00B24519">
      <w:pPr>
        <w:ind w:left="1410" w:hanging="1410"/>
        <w:jc w:val="both"/>
      </w:pPr>
      <w:r>
        <w:rPr>
          <w:sz w:val="24"/>
        </w:rPr>
        <w:t>A regisztrációdat itt végezheted el:</w:t>
      </w:r>
      <w:r>
        <w:rPr>
          <w:rFonts w:ascii="Georgia" w:hAnsi="Georgia"/>
          <w:color w:val="222222"/>
          <w:shd w:val="clear" w:color="auto" w:fill="FFFFFF"/>
        </w:rPr>
        <w:t> </w:t>
      </w:r>
      <w:hyperlink r:id="rId10" w:tgtFrame="_blank" w:history="1">
        <w:r>
          <w:rPr>
            <w:rStyle w:val="Hiperhivatkozs"/>
            <w:rFonts w:ascii="Georgia" w:hAnsi="Georgia"/>
            <w:color w:val="1155CC"/>
            <w:shd w:val="clear" w:color="auto" w:fill="FFFFFF"/>
          </w:rPr>
          <w:t>https://forms.gle/bj1rmVWsrM1Lum6bA</w:t>
        </w:r>
      </w:hyperlink>
    </w:p>
    <w:p w:rsidR="00086984" w:rsidRDefault="00086984" w:rsidP="00B24519">
      <w:pPr>
        <w:ind w:left="1410" w:hanging="1410"/>
        <w:jc w:val="both"/>
        <w:rPr>
          <w:sz w:val="24"/>
        </w:rPr>
      </w:pPr>
      <w:r>
        <w:rPr>
          <w:sz w:val="24"/>
        </w:rPr>
        <w:t xml:space="preserve">További információkért nyugodtan keress minket a </w:t>
      </w:r>
      <w:hyperlink r:id="rId11" w:history="1">
        <w:r w:rsidRPr="00AE7C3F">
          <w:rPr>
            <w:rStyle w:val="Hiperhivatkozs"/>
            <w:sz w:val="24"/>
          </w:rPr>
          <w:t>gyermekkonyvtar</w:t>
        </w:r>
        <w:r w:rsidRPr="00AE7C3F">
          <w:rPr>
            <w:rStyle w:val="Hiperhivatkozs"/>
            <w:rFonts w:cstheme="minorHAnsi"/>
            <w:sz w:val="24"/>
          </w:rPr>
          <w:t>@</w:t>
        </w:r>
        <w:r w:rsidRPr="00AE7C3F">
          <w:rPr>
            <w:rStyle w:val="Hiperhivatkozs"/>
            <w:sz w:val="24"/>
          </w:rPr>
          <w:t>pmk.hu</w:t>
        </w:r>
      </w:hyperlink>
      <w:r>
        <w:rPr>
          <w:sz w:val="24"/>
        </w:rPr>
        <w:t xml:space="preserve"> e-mail címen.</w:t>
      </w:r>
    </w:p>
    <w:p w:rsidR="000C4B1D" w:rsidRDefault="00B82ED4" w:rsidP="000C4B1D">
      <w:pPr>
        <w:ind w:left="1410" w:hanging="1410"/>
        <w:rPr>
          <w:sz w:val="24"/>
        </w:rPr>
      </w:pPr>
      <w:r>
        <w:rPr>
          <w:sz w:val="24"/>
        </w:rPr>
        <w:t>Mindenkit szeretettel várunk!</w:t>
      </w:r>
      <w:r w:rsidR="000C4B1D">
        <w:rPr>
          <w:sz w:val="24"/>
        </w:rPr>
        <w:t xml:space="preserve"> </w:t>
      </w:r>
      <w:r w:rsidRPr="00B82ED4">
        <w:rPr>
          <w:sz w:val="24"/>
        </w:rPr>
        <w:t>Hamvas Béla Pest Megyei Könyvtár</w:t>
      </w:r>
      <w:r>
        <w:rPr>
          <w:sz w:val="24"/>
        </w:rPr>
        <w:t xml:space="preserve"> dolgozói és a </w:t>
      </w:r>
    </w:p>
    <w:p w:rsidR="00B82ED4" w:rsidRDefault="00B82ED4" w:rsidP="000C4B1D">
      <w:pPr>
        <w:ind w:left="1410" w:hanging="1410"/>
        <w:rPr>
          <w:sz w:val="24"/>
        </w:rPr>
      </w:pPr>
      <w:r>
        <w:rPr>
          <w:sz w:val="24"/>
        </w:rPr>
        <w:t>MKE Gyermekkönyvtáros Szekciója</w:t>
      </w:r>
      <w:r>
        <w:rPr>
          <w:sz w:val="24"/>
        </w:rPr>
        <w:br w:type="page"/>
      </w:r>
    </w:p>
    <w:p w:rsidR="009B104C" w:rsidRPr="008D4EA3" w:rsidRDefault="00A56994" w:rsidP="00A56994">
      <w:pPr>
        <w:rPr>
          <w:b/>
          <w:sz w:val="28"/>
        </w:rPr>
      </w:pPr>
      <w:r w:rsidRPr="008D4EA3">
        <w:rPr>
          <w:b/>
          <w:sz w:val="28"/>
        </w:rPr>
        <w:lastRenderedPageBreak/>
        <w:t>Hol található a Hamvas Béla Pest Megyei Könyvtár?</w:t>
      </w:r>
    </w:p>
    <w:p w:rsidR="00A56994" w:rsidRDefault="00E37D96" w:rsidP="00A56994">
      <w:pPr>
        <w:rPr>
          <w:sz w:val="24"/>
        </w:rPr>
      </w:pPr>
      <w:r>
        <w:rPr>
          <w:sz w:val="24"/>
        </w:rPr>
        <w:t>Pontos címünk: Szentendre, Pátriárka u. 7.</w:t>
      </w:r>
    </w:p>
    <w:p w:rsidR="00A56994" w:rsidRPr="00E37D96" w:rsidRDefault="00A56994" w:rsidP="008D4EA3">
      <w:pPr>
        <w:jc w:val="both"/>
        <w:rPr>
          <w:b/>
          <w:sz w:val="24"/>
        </w:rPr>
      </w:pPr>
      <w:r w:rsidRPr="00E37D96">
        <w:rPr>
          <w:b/>
          <w:sz w:val="24"/>
        </w:rPr>
        <w:t>Hogyan jutsz el hozzánk:</w:t>
      </w:r>
    </w:p>
    <w:p w:rsidR="008D4EA3" w:rsidRPr="00E37D96" w:rsidRDefault="00A56994" w:rsidP="008D4EA3">
      <w:pPr>
        <w:jc w:val="both"/>
        <w:rPr>
          <w:b/>
          <w:sz w:val="24"/>
        </w:rPr>
      </w:pPr>
      <w:r w:rsidRPr="00E37D96">
        <w:rPr>
          <w:b/>
          <w:sz w:val="24"/>
        </w:rPr>
        <w:t>Autóval</w:t>
      </w:r>
      <w:r w:rsidR="008D4EA3" w:rsidRPr="00E37D96">
        <w:rPr>
          <w:b/>
          <w:sz w:val="24"/>
        </w:rPr>
        <w:t xml:space="preserve">: </w:t>
      </w:r>
    </w:p>
    <w:p w:rsidR="00A56994" w:rsidRDefault="00C56B50" w:rsidP="008D4EA3">
      <w:pPr>
        <w:jc w:val="both"/>
        <w:rPr>
          <w:sz w:val="24"/>
        </w:rPr>
      </w:pPr>
      <w:r>
        <w:rPr>
          <w:sz w:val="24"/>
        </w:rPr>
        <w:t>Könyvtárunk előtt is van parkoló, de jellemzően nagyon kevés a szabad hely</w:t>
      </w:r>
      <w:r w:rsidR="00E37D96">
        <w:rPr>
          <w:sz w:val="24"/>
        </w:rPr>
        <w:t>,</w:t>
      </w:r>
      <w:r>
        <w:rPr>
          <w:sz w:val="24"/>
        </w:rPr>
        <w:t xml:space="preserve"> és ha mégsem találnátok, akkor a sok egyirányú utca miatt h</w:t>
      </w:r>
      <w:r w:rsidR="00E37D96">
        <w:rPr>
          <w:sz w:val="24"/>
        </w:rPr>
        <w:t>amar messzebb kavarodik a városunkba érkező. Javasoljuk</w:t>
      </w:r>
      <w:r>
        <w:rPr>
          <w:sz w:val="24"/>
        </w:rPr>
        <w:t xml:space="preserve"> inkább a </w:t>
      </w:r>
      <w:r w:rsidR="00A56994">
        <w:rPr>
          <w:sz w:val="24"/>
        </w:rPr>
        <w:t xml:space="preserve">Paprikabíró </w:t>
      </w:r>
      <w:r>
        <w:rPr>
          <w:sz w:val="24"/>
        </w:rPr>
        <w:t xml:space="preserve">utcai </w:t>
      </w:r>
      <w:r w:rsidR="00A56994">
        <w:rPr>
          <w:sz w:val="24"/>
        </w:rPr>
        <w:t>nagy parkolóban</w:t>
      </w:r>
      <w:r>
        <w:rPr>
          <w:sz w:val="24"/>
        </w:rPr>
        <w:t xml:space="preserve"> megállni, ami a 11-es út mellett található. Innen egy kellemes 10 perces sétával elérhető a könyvtár. Szerdánként még a városi piacot </w:t>
      </w:r>
      <w:r w:rsidR="0051479F">
        <w:rPr>
          <w:sz w:val="24"/>
        </w:rPr>
        <w:t xml:space="preserve">is </w:t>
      </w:r>
      <w:r>
        <w:rPr>
          <w:sz w:val="24"/>
        </w:rPr>
        <w:t xml:space="preserve">láthatjátok. A belvárosi részen mindenhol díjköteles a parkolás. Ebben a II-es zónában 2012-es kóddal lehet parkolni, óránként 460 Ft-ért. </w:t>
      </w:r>
    </w:p>
    <w:p w:rsidR="00C56B50" w:rsidRDefault="00C56B50" w:rsidP="00A56994">
      <w:pPr>
        <w:rPr>
          <w:sz w:val="24"/>
        </w:rPr>
      </w:pPr>
    </w:p>
    <w:p w:rsidR="00C56B50" w:rsidRDefault="00962ADE" w:rsidP="00962ADE">
      <w:pPr>
        <w:jc w:val="center"/>
        <w:rPr>
          <w:sz w:val="24"/>
        </w:rPr>
      </w:pPr>
      <w:r>
        <w:rPr>
          <w:noProof/>
          <w:sz w:val="24"/>
          <w:lang w:eastAsia="hu-HU"/>
        </w:rPr>
        <w:drawing>
          <wp:inline distT="0" distB="0" distL="0" distR="0">
            <wp:extent cx="4572396" cy="4930567"/>
            <wp:effectExtent l="0" t="0" r="0" b="3810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térkép_1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4930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6B50" w:rsidRDefault="00C56B50" w:rsidP="00A56994">
      <w:pPr>
        <w:rPr>
          <w:sz w:val="24"/>
        </w:rPr>
      </w:pPr>
    </w:p>
    <w:p w:rsidR="00B82ED4" w:rsidRDefault="00B82ED4">
      <w:pPr>
        <w:rPr>
          <w:sz w:val="24"/>
        </w:rPr>
      </w:pPr>
      <w:r>
        <w:rPr>
          <w:sz w:val="24"/>
        </w:rPr>
        <w:br w:type="page"/>
      </w:r>
    </w:p>
    <w:p w:rsidR="00086984" w:rsidRDefault="00086984" w:rsidP="00A56994">
      <w:pPr>
        <w:rPr>
          <w:sz w:val="24"/>
        </w:rPr>
      </w:pPr>
    </w:p>
    <w:p w:rsidR="00A56994" w:rsidRPr="00E37D96" w:rsidRDefault="00C56B50" w:rsidP="008D4EA3">
      <w:pPr>
        <w:jc w:val="both"/>
        <w:rPr>
          <w:b/>
          <w:sz w:val="24"/>
        </w:rPr>
      </w:pPr>
      <w:r w:rsidRPr="00E37D96">
        <w:rPr>
          <w:b/>
          <w:sz w:val="24"/>
        </w:rPr>
        <w:t>Tömegközlekedéssel:</w:t>
      </w:r>
    </w:p>
    <w:p w:rsidR="00C56B50" w:rsidRDefault="001D73EF" w:rsidP="008D4EA3">
      <w:pPr>
        <w:jc w:val="both"/>
        <w:rPr>
          <w:sz w:val="24"/>
        </w:rPr>
      </w:pPr>
      <w:r>
        <w:rPr>
          <w:sz w:val="24"/>
        </w:rPr>
        <w:t>Budapest Batthyány térről induló H5-ös HÉV-vel a s</w:t>
      </w:r>
      <w:r w:rsidR="008D4EA3">
        <w:rPr>
          <w:sz w:val="24"/>
        </w:rPr>
        <w:t xml:space="preserve">zentendrei végállomásig kell jönni. A HÉV-en Budapest közigazgatási határa után </w:t>
      </w:r>
      <w:r w:rsidR="0078240F">
        <w:rPr>
          <w:sz w:val="24"/>
        </w:rPr>
        <w:t xml:space="preserve">(310 Ft-os) </w:t>
      </w:r>
      <w:r w:rsidR="008D4EA3">
        <w:rPr>
          <w:sz w:val="24"/>
        </w:rPr>
        <w:t>kiegészítő jegyet kell váltani, nem elég a vonaljegy az út teljes szakaszára.</w:t>
      </w:r>
      <w:r w:rsidR="00433CE5">
        <w:rPr>
          <w:sz w:val="24"/>
        </w:rPr>
        <w:t xml:space="preserve"> </w:t>
      </w:r>
      <w:r w:rsidR="003B7F62">
        <w:rPr>
          <w:sz w:val="24"/>
        </w:rPr>
        <w:t xml:space="preserve">Az állomásokon lévő automatáknál meg kell adni a célállomást. </w:t>
      </w:r>
      <w:r w:rsidR="0078240F">
        <w:rPr>
          <w:sz w:val="24"/>
        </w:rPr>
        <w:t>Ezen a szakaszon van olyan szerelvény, ami csak Békásmegyerig közlekedik és van, amelyik eljön egészen Szentendréig. Ha véletlenül Békásmegyeri szerelvényre szállnál, ne aggódj</w:t>
      </w:r>
      <w:r>
        <w:rPr>
          <w:sz w:val="24"/>
        </w:rPr>
        <w:t>,</w:t>
      </w:r>
      <w:r w:rsidR="0078240F">
        <w:rPr>
          <w:sz w:val="24"/>
        </w:rPr>
        <w:t xml:space="preserve"> ott meg tudod várni a következő Szentendréig közlekedő HÉV-et.</w:t>
      </w:r>
      <w:r w:rsidR="008D4EA3">
        <w:rPr>
          <w:sz w:val="24"/>
        </w:rPr>
        <w:t xml:space="preserve"> A HÉV állomástól 16 perces sétával érhető el a könyvtár, illetve igénybe lehet venni az alábbi Volán buszo</w:t>
      </w:r>
      <w:r w:rsidR="0078240F">
        <w:rPr>
          <w:sz w:val="24"/>
        </w:rPr>
        <w:t xml:space="preserve">kat is: </w:t>
      </w:r>
      <w:r w:rsidR="008D4EA3">
        <w:rPr>
          <w:sz w:val="24"/>
        </w:rPr>
        <w:t>880, 890. Ezzel a választással 10 perc alatt értek el a Szentendre, Izbégi elágazás megállóhoz, ahonnan 4 perces séta után érkeztek a könyvtárhoz.</w:t>
      </w:r>
    </w:p>
    <w:tbl>
      <w:tblPr>
        <w:tblStyle w:val="Rcsostblza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4531"/>
        <w:gridCol w:w="4531"/>
      </w:tblGrid>
      <w:tr w:rsidR="00B82ED4" w:rsidTr="00B82ED4">
        <w:tc>
          <w:tcPr>
            <w:tcW w:w="4531" w:type="dxa"/>
          </w:tcPr>
          <w:p w:rsidR="00B82ED4" w:rsidRDefault="00962ADE" w:rsidP="008D4EA3">
            <w:pPr>
              <w:jc w:val="both"/>
              <w:rPr>
                <w:sz w:val="24"/>
              </w:rPr>
            </w:pPr>
            <w:r>
              <w:rPr>
                <w:noProof/>
                <w:sz w:val="24"/>
                <w:lang w:eastAsia="hu-HU"/>
              </w:rPr>
              <w:drawing>
                <wp:inline distT="0" distB="0" distL="0" distR="0">
                  <wp:extent cx="2740025" cy="4455160"/>
                  <wp:effectExtent l="0" t="0" r="3175" b="2540"/>
                  <wp:docPr id="7" name="Kép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térkép_2.pn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0025" cy="4455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:rsidR="00B82ED4" w:rsidRDefault="00962ADE" w:rsidP="008D4EA3">
            <w:pPr>
              <w:jc w:val="both"/>
              <w:rPr>
                <w:sz w:val="24"/>
              </w:rPr>
            </w:pPr>
            <w:r>
              <w:rPr>
                <w:noProof/>
                <w:sz w:val="24"/>
                <w:lang w:eastAsia="hu-HU"/>
              </w:rPr>
              <w:drawing>
                <wp:inline distT="0" distB="0" distL="0" distR="0">
                  <wp:extent cx="3358368" cy="4438650"/>
                  <wp:effectExtent l="0" t="0" r="0" b="0"/>
                  <wp:docPr id="8" name="Kép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térkép_3.pn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0541" cy="44547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82ED4" w:rsidRDefault="00B82ED4" w:rsidP="008D4EA3">
      <w:pPr>
        <w:jc w:val="both"/>
        <w:rPr>
          <w:sz w:val="24"/>
        </w:rPr>
      </w:pPr>
    </w:p>
    <w:sectPr w:rsidR="00B82ED4" w:rsidSect="00B82ED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64358" w:rsidRDefault="00C64358" w:rsidP="006C2D93">
      <w:pPr>
        <w:spacing w:after="0" w:line="240" w:lineRule="auto"/>
      </w:pPr>
      <w:r>
        <w:separator/>
      </w:r>
    </w:p>
  </w:endnote>
  <w:endnote w:type="continuationSeparator" w:id="1">
    <w:p w:rsidR="00C64358" w:rsidRDefault="00C64358" w:rsidP="006C2D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64358" w:rsidRDefault="00C64358" w:rsidP="006C2D93">
      <w:pPr>
        <w:spacing w:after="0" w:line="240" w:lineRule="auto"/>
      </w:pPr>
      <w:r>
        <w:separator/>
      </w:r>
    </w:p>
  </w:footnote>
  <w:footnote w:type="continuationSeparator" w:id="1">
    <w:p w:rsidR="00C64358" w:rsidRDefault="00C64358" w:rsidP="006C2D9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E132D1"/>
    <w:multiLevelType w:val="hybridMultilevel"/>
    <w:tmpl w:val="CA56E20C"/>
    <w:lvl w:ilvl="0" w:tplc="040E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E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9F62A91"/>
    <w:multiLevelType w:val="hybridMultilevel"/>
    <w:tmpl w:val="91C82654"/>
    <w:lvl w:ilvl="0" w:tplc="040E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3634543"/>
    <w:multiLevelType w:val="hybridMultilevel"/>
    <w:tmpl w:val="BA5CD7A0"/>
    <w:lvl w:ilvl="0" w:tplc="040E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51C9E"/>
    <w:rsid w:val="00086984"/>
    <w:rsid w:val="000C4B1D"/>
    <w:rsid w:val="00121397"/>
    <w:rsid w:val="00151C9E"/>
    <w:rsid w:val="001B5401"/>
    <w:rsid w:val="001D73EF"/>
    <w:rsid w:val="0024365E"/>
    <w:rsid w:val="0028547C"/>
    <w:rsid w:val="002A24B5"/>
    <w:rsid w:val="00321C40"/>
    <w:rsid w:val="00334A42"/>
    <w:rsid w:val="003A2617"/>
    <w:rsid w:val="003B7F62"/>
    <w:rsid w:val="00407BAF"/>
    <w:rsid w:val="004221A8"/>
    <w:rsid w:val="00433CE5"/>
    <w:rsid w:val="0051479F"/>
    <w:rsid w:val="006251C9"/>
    <w:rsid w:val="0068752A"/>
    <w:rsid w:val="006C2D93"/>
    <w:rsid w:val="006E4DDE"/>
    <w:rsid w:val="006E4FEB"/>
    <w:rsid w:val="00746F47"/>
    <w:rsid w:val="0078240F"/>
    <w:rsid w:val="007B486A"/>
    <w:rsid w:val="007C1354"/>
    <w:rsid w:val="008C744E"/>
    <w:rsid w:val="008D4EA3"/>
    <w:rsid w:val="00962ADE"/>
    <w:rsid w:val="009B104C"/>
    <w:rsid w:val="009C7BEE"/>
    <w:rsid w:val="00A42601"/>
    <w:rsid w:val="00A56994"/>
    <w:rsid w:val="00B24519"/>
    <w:rsid w:val="00B82ED4"/>
    <w:rsid w:val="00BC2E27"/>
    <w:rsid w:val="00BF0766"/>
    <w:rsid w:val="00C56B50"/>
    <w:rsid w:val="00C64358"/>
    <w:rsid w:val="00CA2403"/>
    <w:rsid w:val="00CB58AC"/>
    <w:rsid w:val="00CC2089"/>
    <w:rsid w:val="00DB24BC"/>
    <w:rsid w:val="00DC31B2"/>
    <w:rsid w:val="00E37D96"/>
    <w:rsid w:val="00EA3B73"/>
    <w:rsid w:val="00EF46B8"/>
    <w:rsid w:val="00F31AA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6E4DDE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A4260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A42601"/>
    <w:rPr>
      <w:rFonts w:ascii="Segoe UI" w:hAnsi="Segoe UI" w:cs="Segoe UI"/>
      <w:sz w:val="18"/>
      <w:szCs w:val="18"/>
    </w:rPr>
  </w:style>
  <w:style w:type="paragraph" w:styleId="Lbjegyzetszveg">
    <w:name w:val="footnote text"/>
    <w:basedOn w:val="Norml"/>
    <w:link w:val="LbjegyzetszvegChar"/>
    <w:uiPriority w:val="99"/>
    <w:semiHidden/>
    <w:unhideWhenUsed/>
    <w:rsid w:val="006C2D93"/>
    <w:pPr>
      <w:spacing w:after="0" w:line="240" w:lineRule="auto"/>
    </w:pPr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6C2D93"/>
    <w:rPr>
      <w:sz w:val="20"/>
      <w:szCs w:val="20"/>
    </w:rPr>
  </w:style>
  <w:style w:type="character" w:styleId="Lbjegyzet-hivatkozs">
    <w:name w:val="footnote reference"/>
    <w:basedOn w:val="Bekezdsalapbettpusa"/>
    <w:uiPriority w:val="99"/>
    <w:semiHidden/>
    <w:unhideWhenUsed/>
    <w:rsid w:val="006C2D93"/>
    <w:rPr>
      <w:vertAlign w:val="superscript"/>
    </w:rPr>
  </w:style>
  <w:style w:type="character" w:styleId="Jegyzethivatkozs">
    <w:name w:val="annotation reference"/>
    <w:basedOn w:val="Bekezdsalapbettpusa"/>
    <w:uiPriority w:val="99"/>
    <w:semiHidden/>
    <w:unhideWhenUsed/>
    <w:rsid w:val="006C2D93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6C2D93"/>
    <w:pPr>
      <w:spacing w:line="240" w:lineRule="auto"/>
    </w:pPr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6C2D93"/>
    <w:rPr>
      <w:sz w:val="20"/>
      <w:szCs w:val="20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6C2D93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6C2D93"/>
    <w:rPr>
      <w:b/>
      <w:bCs/>
      <w:sz w:val="20"/>
      <w:szCs w:val="20"/>
    </w:rPr>
  </w:style>
  <w:style w:type="character" w:styleId="Hiperhivatkozs">
    <w:name w:val="Hyperlink"/>
    <w:basedOn w:val="Bekezdsalapbettpusa"/>
    <w:uiPriority w:val="99"/>
    <w:unhideWhenUsed/>
    <w:rsid w:val="00086984"/>
    <w:rPr>
      <w:color w:val="0000FF"/>
      <w:u w:val="single"/>
    </w:rPr>
  </w:style>
  <w:style w:type="table" w:styleId="Rcsostblzat">
    <w:name w:val="Table Grid"/>
    <w:basedOn w:val="Normltblzat"/>
    <w:uiPriority w:val="39"/>
    <w:rsid w:val="00B2451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aszerbekezds">
    <w:name w:val="List Paragraph"/>
    <w:basedOn w:val="Norml"/>
    <w:uiPriority w:val="34"/>
    <w:qFormat/>
    <w:rsid w:val="00B2451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6574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17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9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gyermekkonyvtar@pmk.hu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forms.gle/bj1rmVWsrM1Lum6bA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42DBB92-E095-45F8-9929-342701D3FD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410</Words>
  <Characters>2836</Characters>
  <Application>Microsoft Office Word</Application>
  <DocSecurity>0</DocSecurity>
  <Lines>23</Lines>
  <Paragraphs>6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Konyvtaros</dc:creator>
  <cp:lastModifiedBy>your-computer</cp:lastModifiedBy>
  <cp:revision>3</cp:revision>
  <cp:lastPrinted>2024-10-02T08:25:00Z</cp:lastPrinted>
  <dcterms:created xsi:type="dcterms:W3CDTF">2024-10-15T14:38:00Z</dcterms:created>
  <dcterms:modified xsi:type="dcterms:W3CDTF">2024-10-15T14:40:00Z</dcterms:modified>
</cp:coreProperties>
</file>